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LESSON SNAPSHOT - We Don’t Talk About Anger</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BOTTOM LINE: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Talking about anger helps us to keep it under control.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OBJECTIVE: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Kids will learn, </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It</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 important to talk about why I</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 feeling angry so that I don</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 let anger control me.”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KEY PASSAGE: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a1a1a"/>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a1a1a"/>
          <w:sz w:val="24"/>
          <w:szCs w:val="24"/>
          <w:highlight w:val="white"/>
          <w:u w:val="none"/>
          <w:vertAlign w:val="baseline"/>
          <w:rtl w:val="0"/>
        </w:rPr>
        <w:t xml:space="preserve">Exodus 2:11-14, Moses Kills an Egyptian</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SUMMARY: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a1a1a"/>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a1a1a"/>
          <w:sz w:val="24"/>
          <w:szCs w:val="24"/>
          <w:highlight w:val="white"/>
          <w:u w:val="none"/>
          <w:vertAlign w:val="baseline"/>
          <w:rtl w:val="0"/>
        </w:rPr>
        <w:t xml:space="preserve">Anger made Moses do something very rash. He tried to hide his angry actions, but he was quickly found out. We are often taught that anger is something we need to bottle up, but the best way to get over our anger is to talk about it - and admit to God and others that we need help to not let our anger control us.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helping us keep our cool.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name,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MEMORY VERSE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“So confess your sins to one another. Pray for one another so that you might be healed. The prayer of a godly person is powerful. Things happen because of it.” James 5:16 (NIrV)</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Confess your sins to each other and pray for each other so that you may be healed. The earnest prayer of a righteous person has great power and produces wonderful results.” James 5:16 (NLT)</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Confess your faults one to another, and pray one for another, that ye may be healed. The effectual fervent prayer of a righteous man availeth much.” James 5:16 (KJV)</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LARGE GROUP: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As a group, read the verse in a really loud voice. Then whisper as quietly as you can.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Recite the verse with the kids in a normal voice. Then let everyone say it with their ANGRY voice.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SKIT</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THE WE DON’T TALK SHOW - ANGER</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Two chairs and a desk</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CHARACTER BREAKDOWN: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1 Male/ 1 Female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CHARACTERS: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 A talk show host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 Kathy’s guest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color w:val="000000"/>
          <w:sz w:val="24"/>
          <w:szCs w:val="24"/>
          <w:highlight w:val="white"/>
          <w:u w:val="none"/>
          <w:vertAlign w:val="baseline"/>
          <w:rtl w:val="0"/>
        </w:rPr>
        <w:t xml:space="preserve">The stage is set up like a talk show. Kathy sits in a chair at the desk. Bruno sits in a chair beside the desk.</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Hello, and welcome back to The We Don’t Talk Show, the talk show where we just don’t talk about things. I’m Kathy. This is Bruno. Yes, we have last names, but we don’t wanna talk about it.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Not gonna talk about it.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Do we want to discuss what we were talking about before the break?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Not really, no.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Neither do I. So what do you wanna talk about next?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Nothing really.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How about the environment?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Nah, don’t wanna talk about it.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How about the NBA?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Nah, don’t wanna talk about basketball.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What about the return of seeing movies in movie theaters?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saw a movie in a movie theater last weekend.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Oh really? Which one?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don’t wanna talk about it.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 know, Bruno, I get a lot of angry letters here at the show.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What about?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They get angry because we never talk about anything.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Don’t they know this is the We Don’t Talk Show?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I think it’s pretty obvious. We don’t talk about things here. You wanna talk about things, try a real talk show.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have to tell you, Kathy, I don’t mind talking about anger.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 don’t?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Not at all. Talking about anger is the only way to control it.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It is?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Well, how do you deal with anger?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How do you think? I don’t talk about it. I just bottle it up inside. I keep bottling and bottling until I become so full of anger I feel like I could just EXPLODE!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And then what happens?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I explode.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What if I told you talking about it could help you not explode?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I’d tell you to talk about it more.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Good. Because talking about it is the only way </w:t>
      </w:r>
      <w:r w:rsidDel="00000000" w:rsidR="00000000" w:rsidRPr="00000000">
        <w:rPr>
          <w:rFonts w:ascii="Helvetica Neue" w:cs="Helvetica Neue" w:eastAsia="Helvetica Neue" w:hAnsi="Helvetica Neue"/>
          <w:highlight w:val="white"/>
          <w:rtl w:val="0"/>
        </w:rPr>
        <w:t xml:space="preserve">you keep</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from exploding. When we feel angry, we need to talk about it. We need to talk to God and to people we trust. We need to express our feelings with words because if we bottle it up we might—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Punch holes in the wall of our bedroom until it looks like Swiss cheese?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Exactly.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Well, this has been a very useful talk about something I don’t like to talk about.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But you need to talk about it.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I do. It gets really cold in my bedroom during the winter with all those holes. We’re gonna take a break now, and when we come back, we’ll find something else we’d rather not talk about.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OBJECT LESSON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 tea kettle</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 any of you have one of these at home? Do you know how they work? A kettle like this is used to heat up water for making tea… or coffee, or hot oatmeal, or even hot cocoa. You fill it with water. You turn it on (or set it on a stove, if it’s not electric). And you wait for the water to get hot.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do you know it’s ready? Because the kettle will start to whistle. When the water gets hot enough, it turns to steam, and that steam causes the kettle to whistle.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 tea kettle is like us when we don’t talk about our anger. We hide it inside. We keep containing it and containing it, and then all of a sudden - boom! We burst forth in an angry tantrum. But if we learn to talk about our anger, we can control it and keep from saying and doing things we don’t mean.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Let’s ask God to help us talk about our anger so we don’t blow our tops!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LARGE GROUP GAME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MAD DOGS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12” Rulers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Tape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Boxes of Tic Tacs (Twice as many as you have rulers)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 broom or vacuum to clean up</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INSTRUCTIONS: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Attach two boxes of Tic Tacs to the ends of each ruler with tape. Choose as many kids as you have rulers to play this game. The kids will hold the rulers in their mouths </w:t>
      </w:r>
      <w:r w:rsidDel="00000000" w:rsidR="00000000" w:rsidRPr="00000000">
        <w:rPr>
          <w:rFonts w:ascii="Helvetica Neue" w:cs="Helvetica Neue" w:eastAsia="Helvetica Neue" w:hAnsi="Helvetica Neue"/>
          <w:highlight w:val="white"/>
          <w:rtl w:val="0"/>
        </w:rPr>
        <w:t xml:space="preserve">in the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middle. Open the Tic Tac boxes but be careful not to spill any yet. When you give the signal the kids </w:t>
      </w:r>
      <w:r w:rsidDel="00000000" w:rsidR="00000000" w:rsidRPr="00000000">
        <w:rPr>
          <w:rFonts w:ascii="Helvetica Neue" w:cs="Helvetica Neue" w:eastAsia="Helvetica Neue" w:hAnsi="Helvetica Neue"/>
          <w:highlight w:val="white"/>
          <w:rtl w:val="0"/>
        </w:rPr>
        <w:t xml:space="preserve">must</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shake their heads like a dog, trying to shake all the Tic Tacs out. The first to finish is the winner.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VARIATION: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As an </w:t>
      </w:r>
      <w:r w:rsidDel="00000000" w:rsidR="00000000" w:rsidRPr="00000000">
        <w:rPr>
          <w:rFonts w:ascii="Helvetica Neue" w:cs="Helvetica Neue" w:eastAsia="Helvetica Neue" w:hAnsi="Helvetica Neue"/>
          <w:highlight w:val="white"/>
          <w:rtl w:val="0"/>
        </w:rPr>
        <w:t xml:space="preserve">alternative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you can have the kids hold and shake the rulers rather than putting them in their mouths.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WHAT</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 THE POINT: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 best way to deal with anger is to let it out - by talking about it.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LARGE GROUP LESSON</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BOTTOM LINE: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Talking about anger helps us to keep it under control.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OBJECTIVE: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Kids will learn, </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It</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 important to talk about why I</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 feeling angry so that I don</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 let anger control me.”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KEY PASSAGE: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a1a1a"/>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a1a1a"/>
          <w:sz w:val="24"/>
          <w:szCs w:val="24"/>
          <w:highlight w:val="white"/>
          <w:u w:val="none"/>
          <w:vertAlign w:val="baseline"/>
          <w:rtl w:val="0"/>
        </w:rPr>
        <w:t xml:space="preserve">Exodus 2:11-14, Moses Kills an Egyptian</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INTRO:</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Last week we started talking about things we’d rather not talk about, which sounds like a pretty silly thing to do. If we don’t like to talk about such things, why even bother talking about them? Because as we learned last week while talking about fear, talking is the best way to deal with some of these things. It may not be easy, but opening up to God and people we trust about these difficult feelings can really help us manage them.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Today’s unmentionable topic is anger. Anger is considered to be one of the ugliest emotions we have. No one likes to get angry. No one likes to talk about being angry. But we all get angry at least… what would you say, once a week? Once a day? Probably more than once a day if we’re all being honest.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 are so many things that make us angry. When something doesn’t go our way. When something happens we feel is unfair. When bad things happen to us, or to someone we love. When someone insults or hurts us. When someone breaks a promise. When something gets broken. It may be big. It may be very, very small. But there are things that set us all off and make us angry.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 last thing you want to do when you are angry is not talk about it. Bottling up our anger doesn’t make us less angry. It makes that anger grow. One thing builds on top of another. You get angry at a teacher. You get angry because you didn’t get chocolate milk at lunch. You get angry at your Mom. Then your friend does some little thing that hurts your feelings and BOOM! You blow your top.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It doesn’t matter who you are, hiding your anger is never a good idea. One of the greatest heroes of the Bible tried to hide his anger, and it cost him - and others - dearly!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1"/>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READ EXODUS 2:11-14</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MAIN POINT:</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Moses was an Israelite. If you know the story of Exodus, you know he was born to a family that was trapped in slavery. His mother’s courage saved his life, and he was adopted by the daughter of the King of Egypt.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Moses grew up in the palace, but he knew who he really was. When he saw one of his fellow Israelites being abused, he let his anger get the best of him. He committed murder! Moses wanted to do good for his people, but because of his crime, he would end up spending forty years in exile. Forty years until he could finally do something to help.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Anger isn’t bad in and of itself, but when we get angry, we need to deal with it properly. We need to talk about it. We need to give our anger to God, and sometimes talk it out with others. Only by voicing our anger in a constructive way can we keep ourselves from lashing out.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DRIVE IT HOME: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Moses was a special man chosen by God to save the Israelites from slavery, and he did. God was with Moses from birth, watching over him and preparing him for that very purpose. There’s no way to know what would have happened if Moses </w:t>
      </w:r>
      <w:r w:rsidDel="00000000" w:rsidR="00000000" w:rsidRPr="00000000">
        <w:rPr>
          <w:rFonts w:ascii="Helvetica Neue" w:cs="Helvetica Neue" w:eastAsia="Helvetica Neue" w:hAnsi="Helvetica Neue"/>
          <w:highlight w:val="white"/>
          <w:rtl w:val="0"/>
        </w:rPr>
        <w:t xml:space="preserve">didn't</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let his anger get the best of him, but it’s very possible Israel might have seen freedom sooner. God spent forty years preparing Moses in the wilderness. Forty years from the day he murdered the Egyptian until God sent him back to Egypt.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Anger is destructive. It’s not always as destructive as what happened in our story today, but anger causes us to say and do things we do not really mean. We hurt people with our words. We hurt them with our actions. People we love can be hurt, and that can seriously damage our connection to them.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 best way to keep our anger in check is to give voice to it. We can talk to God about our anger. We can talk to family or friends we trust who can pray with us. Sometimes we can even talk to the people who made us angry, expressing our </w:t>
      </w:r>
      <w:r w:rsidDel="00000000" w:rsidR="00000000" w:rsidRPr="00000000">
        <w:rPr>
          <w:rFonts w:ascii="Helvetica Neue" w:cs="Helvetica Neue" w:eastAsia="Helvetica Neue" w:hAnsi="Helvetica Neue"/>
          <w:highlight w:val="white"/>
          <w:rtl w:val="0"/>
        </w:rPr>
        <w:t xml:space="preserve">feelings</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not by screaming and yelling but honestly letting them know how we feel.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Talking things out helps us to find peace. Talking to God can help us remember that we are to love one another and not lash out in anger. The better we are at giving voice to feelings like anger, the less likely we are to hurt someone in our anger.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Anger isn’t a fun emotion. It’s not easy to talk about. But with God’s help we can learn to talk about anger and take control before it sends us out of control.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CLOSE WITH A SIMPLE PRAYER:</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helping us keep our cool.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name,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SMALL GROUP DISCUSSION (K-2ND)</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ICEBREAKER:</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is something that makes you mad?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ACTIVITY:</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Recite the verse with the kids in a normal voice. Then let everyone say it with their ANGRY voice.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GAME/ACTIVITY:</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Play a few rounds of Duck Duck Goose.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DISCUSSION QUESTIONS: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do you do when you get angry at someone?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did Moses’ anger cause him to do?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should Moses have done instead?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should we do when we feel angry?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Is there someone in addition to God you can talk to when you feel angry?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Teach us how to talk about our anger.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name,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SMALL GROUP DISCUSSION (3RD-5TH)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ICEBREAKER:</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is something that makes you mad?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ACTIVITY:</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Recite the verse with the kids in a normal voice. Then let everyone say it with their ANGRY voice.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GAME/ACTIVITY:</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Play a few rounds of Duck Duck Goose.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DISCUSSION QUESTIONS:</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Does anyone have a memory of a time they got angry this week they’d like to share?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Why are we so quick to react badly when we feel angry?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happened to Moses and his people because of his anger?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br w:type="textWrapping"/>
        <w:t xml:space="preserve">Why is it important to talk about our anger?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can talking about anger help us to control it?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Teach us how to talk about our anger.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color w:val="00000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name,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POWERPOINT REVIEW GAME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F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80" w:right="0" w:hanging="26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Anger is something that we should ________.</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 about*</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always hide</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never speak about</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2. What did Moses do when he got angry in today’s scripture? </w:t>
      </w:r>
    </w:p>
    <w:p w:rsidR="00000000" w:rsidDel="00000000" w:rsidP="00000000" w:rsidRDefault="00000000" w:rsidRPr="00000000" w14:paraId="0000010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 killed an Israelite. </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 killed an Egyptian.* </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 saved Israel. </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3. Because of Moses’ anger, he ___________. </w:t>
      </w:r>
    </w:p>
    <w:p w:rsidR="00000000" w:rsidDel="00000000" w:rsidP="00000000" w:rsidRDefault="00000000" w:rsidRPr="00000000" w14:paraId="0000010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went to jail</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won a reward</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went into exile* </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4. If we bottle up our anger, we will ________________.</w:t>
      </w:r>
    </w:p>
    <w:p w:rsidR="00000000" w:rsidDel="00000000" w:rsidP="00000000" w:rsidRDefault="00000000" w:rsidRPr="00000000" w14:paraId="000001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no longer be angry</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only make it worse*</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be happier</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5. The best way to control our anger is to ________________.</w:t>
      </w:r>
    </w:p>
    <w:p w:rsidR="00000000" w:rsidDel="00000000" w:rsidP="00000000" w:rsidRDefault="00000000" w:rsidRPr="00000000" w14:paraId="0000010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 about it*</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scream and yell </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3" w:right="0" w:hanging="2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tell everyone we’re just fine  </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MAKE IT STICK</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5 Simple Ways to Make This Week's Lesson Stick</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 THE CAR:</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Ask your child what they learned about this week on the drive home:</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color w:val="1a1a1a"/>
          <w:highlight w:val="white"/>
        </w:rPr>
      </w:pPr>
      <w:r w:rsidDel="00000000" w:rsidR="00000000" w:rsidRPr="00000000">
        <w:rPr>
          <w:rFonts w:ascii="Helvetica Neue" w:cs="Helvetica Neue" w:eastAsia="Helvetica Neue" w:hAnsi="Helvetica Neue"/>
          <w:b w:val="0"/>
          <w:i w:val="0"/>
          <w:smallCaps w:val="0"/>
          <w:strike w:val="0"/>
          <w:color w:val="1a1a1a"/>
          <w:sz w:val="24"/>
          <w:szCs w:val="24"/>
          <w:highlight w:val="white"/>
          <w:u w:val="none"/>
          <w:vertAlign w:val="baseline"/>
          <w:rtl w:val="0"/>
        </w:rPr>
        <w:t xml:space="preserve">Anger made Moses do something very rash. He tried to hide his angry actions, but he was quickly found out. We are often taught that anger is something we need to bottle up, but the best way to get over our anger is to talk about it - and admit to God and others that we need help to not let our anger control us. </w:t>
      </w:r>
      <w:r w:rsidDel="00000000" w:rsidR="00000000" w:rsidRPr="00000000">
        <w:rPr>
          <w:rFonts w:ascii="Helvetica Neue" w:cs="Helvetica Neue" w:eastAsia="Helvetica Neue" w:hAnsi="Helvetica Neue"/>
          <w:color w:val="1a1a1a"/>
          <w:highlight w:val="white"/>
          <w:rtl w:val="0"/>
        </w:rPr>
        <w:t xml:space="preserve">Exodus 2:11-14, Moses Kills an Egyptian</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HANGING OUT:</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Make this week's lesson real:</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 you have any good strategies for dealing with anger? Share it with your kids - and be sure to practice it this week! </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AT DINNER:</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Here are some great discussion starters: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are some things that make you angry?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br w:type="textWrapping"/>
        <w:t xml:space="preserve">Why is it important to talk about our anger?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Is there anything you’re angry about right now you’d like to discuss?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AT BEDTIME: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Quiz your child on this week's memory verse: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PARENT TIME: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you need to know:</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It’s important to learn while we are young how to deal with volatile emotions like anger. The more you can model good anger management, the more your children will pick up on those habits. Ask God to help you talk about your anger, and ask Him to help you show your kids the best way to diffuse their own.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TAKE HOME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highlight w:val="white"/>
          <w:u w:val="none"/>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Paper plates</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Crayons</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Have the kids draw self portraits on either side of the paper plate, using the whole plate as their face. On one side, draw an angry face. On the other, draw the face you want to have - after you’ve talked out your anger and found peace with Jesus. </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2">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3">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4">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5">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6">
    <w:lvl w:ilvl="0">
      <w:start w:val="1"/>
      <w:numFmt w:val="decimal"/>
      <w:lvlText w:val="%1."/>
      <w:lvlJc w:val="left"/>
      <w:pPr>
        <w:ind w:left="280" w:hanging="260"/>
      </w:pPr>
      <w:rPr>
        <w:rFonts w:ascii="Helvetica Neue" w:cs="Helvetica Neue" w:eastAsia="Helvetica Neue" w:hAnsi="Helvetica Neue"/>
        <w:b w:val="0"/>
        <w:i w:val="0"/>
        <w:smallCaps w:val="0"/>
        <w:strike w:val="0"/>
        <w:shd w:fill="auto" w:val="clear"/>
        <w:vertAlign w:val="baseline"/>
      </w:rPr>
    </w:lvl>
    <w:lvl w:ilvl="1">
      <w:start w:val="1"/>
      <w:numFmt w:val="decimal"/>
      <w:lvlText w:val="%2."/>
      <w:lvlJc w:val="left"/>
      <w:pPr>
        <w:ind w:left="300" w:hanging="260"/>
      </w:pPr>
      <w:rPr>
        <w:rFonts w:ascii="Helvetica Neue" w:cs="Helvetica Neue" w:eastAsia="Helvetica Neue" w:hAnsi="Helvetica Neue"/>
        <w:b w:val="0"/>
        <w:i w:val="0"/>
        <w:smallCaps w:val="0"/>
        <w:strike w:val="0"/>
        <w:shd w:fill="auto" w:val="clear"/>
        <w:vertAlign w:val="baseline"/>
      </w:rPr>
    </w:lvl>
    <w:lvl w:ilvl="2">
      <w:start w:val="1"/>
      <w:numFmt w:val="decimal"/>
      <w:lvlText w:val="%3."/>
      <w:lvlJc w:val="left"/>
      <w:pPr>
        <w:ind w:left="320" w:hanging="260"/>
      </w:pPr>
      <w:rPr>
        <w:rFonts w:ascii="Helvetica Neue" w:cs="Helvetica Neue" w:eastAsia="Helvetica Neue" w:hAnsi="Helvetica Neue"/>
        <w:b w:val="0"/>
        <w:i w:val="0"/>
        <w:smallCaps w:val="0"/>
        <w:strike w:val="0"/>
        <w:shd w:fill="auto" w:val="clear"/>
        <w:vertAlign w:val="baseline"/>
      </w:rPr>
    </w:lvl>
    <w:lvl w:ilvl="3">
      <w:start w:val="1"/>
      <w:numFmt w:val="decimal"/>
      <w:lvlText w:val="%4."/>
      <w:lvlJc w:val="left"/>
      <w:pPr>
        <w:ind w:left="340" w:hanging="260"/>
      </w:pPr>
      <w:rPr>
        <w:rFonts w:ascii="Helvetica Neue" w:cs="Helvetica Neue" w:eastAsia="Helvetica Neue" w:hAnsi="Helvetica Neue"/>
        <w:b w:val="0"/>
        <w:i w:val="0"/>
        <w:smallCaps w:val="0"/>
        <w:strike w:val="0"/>
        <w:shd w:fill="auto" w:val="clear"/>
        <w:vertAlign w:val="baseline"/>
      </w:rPr>
    </w:lvl>
    <w:lvl w:ilvl="4">
      <w:start w:val="1"/>
      <w:numFmt w:val="decimal"/>
      <w:lvlText w:val="%5."/>
      <w:lvlJc w:val="left"/>
      <w:pPr>
        <w:ind w:left="360" w:hanging="260"/>
      </w:pPr>
      <w:rPr>
        <w:rFonts w:ascii="Helvetica Neue" w:cs="Helvetica Neue" w:eastAsia="Helvetica Neue" w:hAnsi="Helvetica Neue"/>
        <w:b w:val="0"/>
        <w:i w:val="0"/>
        <w:smallCaps w:val="0"/>
        <w:strike w:val="0"/>
        <w:shd w:fill="auto" w:val="clear"/>
        <w:vertAlign w:val="baseline"/>
      </w:rPr>
    </w:lvl>
    <w:lvl w:ilvl="5">
      <w:start w:val="1"/>
      <w:numFmt w:val="decimal"/>
      <w:lvlText w:val="%6."/>
      <w:lvlJc w:val="left"/>
      <w:pPr>
        <w:ind w:left="380" w:hanging="260"/>
      </w:pPr>
      <w:rPr>
        <w:rFonts w:ascii="Helvetica Neue" w:cs="Helvetica Neue" w:eastAsia="Helvetica Neue" w:hAnsi="Helvetica Neue"/>
        <w:b w:val="0"/>
        <w:i w:val="0"/>
        <w:smallCaps w:val="0"/>
        <w:strike w:val="0"/>
        <w:shd w:fill="auto" w:val="clear"/>
        <w:vertAlign w:val="baseline"/>
      </w:rPr>
    </w:lvl>
    <w:lvl w:ilvl="6">
      <w:start w:val="1"/>
      <w:numFmt w:val="decimal"/>
      <w:lvlText w:val="%7."/>
      <w:lvlJc w:val="left"/>
      <w:pPr>
        <w:ind w:left="400" w:hanging="260"/>
      </w:pPr>
      <w:rPr>
        <w:rFonts w:ascii="Helvetica Neue" w:cs="Helvetica Neue" w:eastAsia="Helvetica Neue" w:hAnsi="Helvetica Neue"/>
        <w:b w:val="0"/>
        <w:i w:val="0"/>
        <w:smallCaps w:val="0"/>
        <w:strike w:val="0"/>
        <w:shd w:fill="auto" w:val="clear"/>
        <w:vertAlign w:val="baseline"/>
      </w:rPr>
    </w:lvl>
    <w:lvl w:ilvl="7">
      <w:start w:val="1"/>
      <w:numFmt w:val="decimal"/>
      <w:lvlText w:val="%8."/>
      <w:lvlJc w:val="left"/>
      <w:pPr>
        <w:ind w:left="420" w:hanging="260"/>
      </w:pPr>
      <w:rPr>
        <w:rFonts w:ascii="Helvetica Neue" w:cs="Helvetica Neue" w:eastAsia="Helvetica Neue" w:hAnsi="Helvetica Neue"/>
        <w:b w:val="0"/>
        <w:i w:val="0"/>
        <w:smallCaps w:val="0"/>
        <w:strike w:val="0"/>
        <w:shd w:fill="auto" w:val="clear"/>
        <w:vertAlign w:val="baseline"/>
      </w:rPr>
    </w:lvl>
    <w:lvl w:ilvl="8">
      <w:start w:val="1"/>
      <w:numFmt w:val="decimal"/>
      <w:lvlText w:val="%9."/>
      <w:lvlJc w:val="left"/>
      <w:pPr>
        <w:ind w:left="440" w:hanging="260"/>
      </w:pPr>
      <w:rPr>
        <w:rFonts w:ascii="Helvetica Neue" w:cs="Helvetica Neue" w:eastAsia="Helvetica Neue" w:hAnsi="Helvetica Neue"/>
        <w:b w:val="0"/>
        <w:i w:val="0"/>
        <w:smallCaps w:val="0"/>
        <w:strike w:val="0"/>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color="auto" w:fill="auto" w:val="clear"/>
      <w:tabs>
        <w:tab w:val="right" w:pos="9020"/>
      </w:tabs>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14:textFill>
        <w14:solidFill>
          <w14:srgbClr w14:val="000000"/>
        </w14:solidFill>
      </w14:textFill>
      <w14:textOutline>
        <w14:noFill/>
      </w14:textOutline>
    </w:rPr>
  </w:style>
  <w:style w:type="paragraph" w:styleId="Body A">
    <w:name w:val="Body A"/>
    <w:next w:val="Body A"/>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2"/>
      <w:szCs w:val="22"/>
      <w:u w:color="000000" w:val="none"/>
      <w:shd w:color="auto" w:fill="auto" w:val="nil"/>
      <w:vertAlign w:val="baseline"/>
      <w:lang w:val="en-US"/>
      <w14:textFill>
        <w14:solidFill>
          <w14:srgbClr w14:val="000000"/>
        </w14:solidFill>
      </w14:textFill>
      <w14:textOutline w14:cap="flat" w14:w="12700">
        <w14:noFill/>
        <w14:miter w14:lim="400000"/>
      </w14:textOutline>
    </w:rPr>
  </w:style>
  <w:style w:type="paragraph" w:styleId="Default">
    <w:name w:val="Default"/>
    <w:next w:val="Default"/>
    <w:pPr>
      <w:keepNext w:val="0"/>
      <w:keepLines w:val="0"/>
      <w:pageBreakBefore w:val="0"/>
      <w:widowControl w:val="1"/>
      <w:shd w:color="auto" w:fill="auto" w:val="clear"/>
      <w:suppressAutoHyphens w:val="0"/>
      <w:bidi w:val="0"/>
      <w:spacing w:after="0" w:before="160" w:line="288"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color="000000" w:val="none"/>
      <w:shd w:color="auto" w:fill="auto" w:val="nil"/>
      <w:vertAlign w:val="baseline"/>
      <w:lang w:val="nl-NL"/>
      <w14:textFill>
        <w14:solidFill>
          <w14:srgbClr w14:val="000000"/>
        </w14:solidFill>
      </w14:textFill>
      <w14:textOutline w14:cap="flat" w14:w="12700">
        <w14:noFill/>
        <w14:miter w14:lim="400000"/>
      </w14:textOutline>
    </w:rPr>
  </w:style>
  <w:style w:type="numbering" w:styleId="Numbered">
    <w:name w:val="Numbered"/>
    <w:pPr>
      <w:numPr>
        <w:numId w:val="1"/>
      </w:numPr>
    </w:pPr>
  </w:style>
  <w:style w:type="numbering" w:styleId="Lettered">
    <w:name w:val="Lettered"/>
    <w:pPr>
      <w:numPr>
        <w:numId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1ROQwD5JmNgPGjPk3p31txRwNQ==">AMUW2mW5VUPaq2j46rfySSoMqy1Bd+ZCBkDSUeR9MmiKuRoWHCtrQsl275mbR3xbvCWRhJzex50xqOZOPdTEE8zrkGwf0+lmjdCJfDLPyP3LN9xVPsd1wnE=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